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before="14" w:line="240" w:lineRule="auto"/>
        <w:ind w:left="120" w:right="-2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before="14" w:line="240" w:lineRule="auto"/>
        <w:ind w:left="120" w:right="-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Minutes of the Executive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ind w:left="120" w:right="-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Held on November 14th, 2024 at 65 Minthorn Blvd, Markham, ON L3T 7Y9</w:t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ind w:left="120" w:right="-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2260"/>
        </w:tabs>
        <w:spacing w:after="0" w:line="240" w:lineRule="auto"/>
        <w:ind w:left="120" w:right="2286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Meeting Chaired by:</w:t>
        <w:tab/>
        <w:t xml:space="preserve">Marcia Lim, P.Eng. 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2260"/>
        </w:tabs>
        <w:spacing w:after="0" w:line="240" w:lineRule="auto"/>
        <w:ind w:left="120" w:right="2286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Recorded by:</w:t>
        <w:tab/>
        <w:t xml:space="preserve">Darren Verasammy, P.Eng.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2260"/>
        </w:tabs>
        <w:spacing w:after="0" w:line="240" w:lineRule="auto"/>
        <w:ind w:left="120" w:right="2286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2260"/>
        </w:tabs>
        <w:spacing w:after="0" w:line="240" w:lineRule="auto"/>
        <w:ind w:left="120" w:right="2286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2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5"/>
        <w:gridCol w:w="1530"/>
        <w:gridCol w:w="330"/>
        <w:gridCol w:w="1380"/>
        <w:gridCol w:w="4650"/>
        <w:gridCol w:w="1275"/>
        <w:tblGridChange w:id="0">
          <w:tblGrid>
            <w:gridCol w:w="555"/>
            <w:gridCol w:w="1530"/>
            <w:gridCol w:w="330"/>
            <w:gridCol w:w="1380"/>
            <w:gridCol w:w="4650"/>
            <w:gridCol w:w="127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Executive Attendance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1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trike w:val="1"/>
                <w:rtl w:val="0"/>
              </w:rPr>
            </w:r>
          </w:p>
        </w:tc>
        <w:tc>
          <w:tcPr>
            <w:tcBorders>
              <w:top w:color="000001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000001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000001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Matthew Yeung, P.Eng. (Mentorship &amp; EIT)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trike w:val="1"/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after="0" w:before="1" w:line="240" w:lineRule="auto"/>
              <w:ind w:right="16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Marcia Lim, P.Eng. (Chair)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trike w:val="1"/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after="0" w:before="1" w:line="240" w:lineRule="auto"/>
              <w:ind w:right="16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Annabelle Lee, P.Eng. (Past Chair)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trike w:val="1"/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after="0" w:before="1" w:line="240" w:lineRule="auto"/>
              <w:ind w:right="16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Sharon Chen, P.Eng (Treasurer)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trike w:val="1"/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after="0" w:before="1" w:line="240" w:lineRule="auto"/>
              <w:ind w:right="16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Darren Verasammy, P.Eng. (Secretary)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trike w:val="1"/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after="0" w:before="1" w:line="240" w:lineRule="auto"/>
              <w:ind w:right="16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Iris Yan, P.Eng (Education)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trike w:val="1"/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after="0" w:before="1" w:line="240" w:lineRule="auto"/>
              <w:ind w:right="16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Elven Tsui, P.Eng. (Business and Community Outreach)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trike w:val="1"/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after="0" w:before="1" w:line="240" w:lineRule="auto"/>
              <w:ind w:right="16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Denis Tse, P.Eng. (Communications and Marketing) 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trike w:val="1"/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ind w:right="25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Ali Sanaee, P.Eng. (Diversity, Equity and Inclusion) 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trike w:val="1"/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ind w:right="25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Alireza Siadatan, P.Eng.(Certificate) 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trike w:val="1"/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after="0" w:before="1" w:line="240" w:lineRule="auto"/>
              <w:ind w:right="16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Reza Mahmoudipour, P.Eng. (GLP)  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trike w:val="1"/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after="0" w:before="1" w:line="240" w:lineRule="auto"/>
              <w:ind w:right="16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Oliver Xiao, P.Eng. (Vice-Chair)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ffffff" w:space="0" w:sz="8" w:val="single"/>
              <w:bottom w:color="000001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trike w:val="1"/>
                <w:rtl w:val="0"/>
              </w:rPr>
            </w:r>
          </w:p>
        </w:tc>
        <w:tc>
          <w:tcPr>
            <w:tcBorders>
              <w:top w:color="000000" w:space="0" w:sz="0" w:val="nil"/>
              <w:left w:color="ffffff" w:space="0" w:sz="8" w:val="single"/>
              <w:bottom w:color="000001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000000" w:space="0" w:sz="0" w:val="nil"/>
              <w:left w:color="ffffff" w:space="0" w:sz="8" w:val="single"/>
              <w:bottom w:color="000001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fffff" w:space="0" w:sz="8" w:val="single"/>
              <w:bottom w:color="000001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000000" w:space="0" w:sz="0" w:val="nil"/>
              <w:left w:color="ffffff" w:space="0" w:sz="8" w:val="single"/>
              <w:bottom w:color="000001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after="0" w:before="1" w:line="240" w:lineRule="auto"/>
              <w:ind w:right="16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Liza Sheppard, P.Eng. (Awards)</w:t>
            </w:r>
          </w:p>
        </w:tc>
      </w:tr>
    </w:tbl>
    <w:p w:rsidR="00000000" w:rsidDel="00000000" w:rsidP="00000000" w:rsidRDefault="00000000" w:rsidRPr="00000000" w14:paraId="0000005D">
      <w:pPr>
        <w:widowControl w:val="0"/>
        <w:tabs>
          <w:tab w:val="left" w:leader="none" w:pos="2260"/>
        </w:tabs>
        <w:spacing w:after="0" w:line="240" w:lineRule="auto"/>
        <w:ind w:left="120" w:right="2286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2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5"/>
        <w:gridCol w:w="1560"/>
        <w:gridCol w:w="330"/>
        <w:gridCol w:w="1350"/>
        <w:gridCol w:w="4650"/>
        <w:gridCol w:w="1275"/>
        <w:tblGridChange w:id="0">
          <w:tblGrid>
            <w:gridCol w:w="555"/>
            <w:gridCol w:w="1560"/>
            <w:gridCol w:w="330"/>
            <w:gridCol w:w="1350"/>
            <w:gridCol w:w="4650"/>
            <w:gridCol w:w="127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Chapter Attendees &amp; other Guest Attendees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6"/>
            <w:tcBorders>
              <w:top w:color="000001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Ulf Boehlau 90230558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King Tung 100213232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David Sanz 90502899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Vasili Petrovic 90334236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Jackson Liang 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Maryam Sepherinour 1005852323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Vitaliy Jaroshevsky 100555531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Deepa Thayalan 100119876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Arjun Pratap 100564800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Keyvan Ghazaie Alamdari 100192415</w:t>
            </w:r>
          </w:p>
        </w:tc>
      </w:tr>
    </w:tbl>
    <w:p w:rsidR="00000000" w:rsidDel="00000000" w:rsidP="00000000" w:rsidRDefault="00000000" w:rsidRPr="00000000" w14:paraId="00000074">
      <w:pPr>
        <w:widowControl w:val="0"/>
        <w:tabs>
          <w:tab w:val="left" w:leader="none" w:pos="2260"/>
        </w:tabs>
        <w:spacing w:after="0" w:line="240" w:lineRule="auto"/>
        <w:ind w:left="0" w:right="2286" w:firstLine="0"/>
        <w:rPr>
          <w:rFonts w:ascii="Arial" w:cs="Arial" w:eastAsia="Arial" w:hAnsi="Arial"/>
          <w:sz w:val="20"/>
          <w:szCs w:val="20"/>
        </w:rPr>
        <w:sectPr>
          <w:headerReference r:id="rId6" w:type="default"/>
          <w:pgSz w:h="15840" w:w="12240" w:orient="portrait"/>
          <w:pgMar w:bottom="567" w:top="720" w:left="965" w:right="979" w:header="0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spacing w:after="0" w:before="6" w:line="240" w:lineRule="auto"/>
        <w:ind w:left="720" w:firstLine="0"/>
        <w:rPr>
          <w:rFonts w:ascii="Arial" w:cs="Arial" w:eastAsia="Arial" w:hAnsi="Arial"/>
          <w:color w:val="4bacc6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50.0" w:type="dxa"/>
        <w:jc w:val="left"/>
        <w:tblInd w:w="141.99999999999991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1755"/>
        <w:gridCol w:w="6525"/>
        <w:gridCol w:w="1470"/>
        <w:tblGridChange w:id="0">
          <w:tblGrid>
            <w:gridCol w:w="1755"/>
            <w:gridCol w:w="6525"/>
            <w:gridCol w:w="147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76">
            <w:pPr>
              <w:keepNext w:val="1"/>
              <w:widowControl w:val="0"/>
              <w:spacing w:after="0" w:before="3" w:line="240" w:lineRule="auto"/>
              <w:ind w:left="102" w:right="-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spacing w:after="0" w:before="3" w:line="240" w:lineRule="auto"/>
              <w:ind w:left="102" w:right="-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spacing w:after="0" w:before="3" w:line="240" w:lineRule="auto"/>
              <w:ind w:left="14" w:right="-2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Action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79">
            <w:pPr>
              <w:keepNext w:val="1"/>
              <w:widowControl w:val="0"/>
              <w:spacing w:after="0" w:line="240" w:lineRule="auto"/>
              <w:ind w:left="102" w:right="-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1.0</w:t>
            </w:r>
          </w:p>
          <w:p w:rsidR="00000000" w:rsidDel="00000000" w:rsidP="00000000" w:rsidRDefault="00000000" w:rsidRPr="00000000" w14:paraId="0000007A">
            <w:pPr>
              <w:widowControl w:val="0"/>
              <w:spacing w:after="0" w:line="240" w:lineRule="auto"/>
              <w:ind w:left="102" w:right="-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Approval of Agenda</w:t>
            </w:r>
          </w:p>
          <w:p w:rsidR="00000000" w:rsidDel="00000000" w:rsidP="00000000" w:rsidRDefault="00000000" w:rsidRPr="00000000" w14:paraId="0000007B">
            <w:pPr>
              <w:widowControl w:val="0"/>
              <w:spacing w:after="0" w:line="240" w:lineRule="auto"/>
              <w:ind w:left="102" w:right="-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M. Lim called the meeting to order  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 round of introduction of meeting attendees was conducted.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Review of meeting agenda and motion to approve agenda 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Motion by A.Siadatan seconded by R. Mahmoudipour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MOTION CARRIED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83">
            <w:pPr>
              <w:widowControl w:val="0"/>
              <w:spacing w:after="0" w:before="10" w:lineRule="auto"/>
              <w:ind w:left="14" w:right="-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7:01 pm</w:t>
            </w:r>
          </w:p>
          <w:p w:rsidR="00000000" w:rsidDel="00000000" w:rsidP="00000000" w:rsidRDefault="00000000" w:rsidRPr="00000000" w14:paraId="00000084">
            <w:pPr>
              <w:widowControl w:val="0"/>
              <w:spacing w:after="0" w:before="10" w:lineRule="auto"/>
              <w:ind w:left="14" w:right="-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spacing w:after="0" w:before="10" w:lineRule="auto"/>
              <w:ind w:left="14" w:right="-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spacing w:after="0" w:before="10" w:lineRule="auto"/>
              <w:ind w:right="-14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Decision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-2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2.0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-2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Approval of Minutes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spacing w:after="0" w:before="10" w:line="240" w:lineRule="auto"/>
              <w:ind w:right="-2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Marcia Lim</w:t>
            </w:r>
          </w:p>
          <w:p w:rsidR="00000000" w:rsidDel="00000000" w:rsidP="00000000" w:rsidRDefault="00000000" w:rsidRPr="00000000" w14:paraId="0000008A">
            <w:pPr>
              <w:widowControl w:val="0"/>
              <w:spacing w:after="0" w:before="1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Approval of Minutes for the October 10, 2024 meeting motioned by A.Siadatan seconded by S.Chen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MOTION CARRIED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8F">
            <w:pPr>
              <w:widowControl w:val="0"/>
              <w:spacing w:after="0" w:before="10" w:line="240" w:lineRule="auto"/>
              <w:ind w:right="-14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spacing w:after="0" w:before="10" w:line="240" w:lineRule="auto"/>
              <w:ind w:right="-14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spacing w:after="0" w:before="10" w:lineRule="auto"/>
              <w:ind w:right="-14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spacing w:after="0" w:before="10" w:lineRule="auto"/>
              <w:ind w:right="-14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Decision</w:t>
            </w:r>
          </w:p>
        </w:tc>
      </w:tr>
      <w:tr>
        <w:trPr>
          <w:cantSplit w:val="0"/>
          <w:trHeight w:val="151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93">
            <w:pPr>
              <w:keepNext w:val="1"/>
              <w:widowControl w:val="0"/>
              <w:spacing w:after="0" w:line="240" w:lineRule="auto"/>
              <w:ind w:left="102" w:right="-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2.5</w:t>
            </w:r>
          </w:p>
          <w:p w:rsidR="00000000" w:rsidDel="00000000" w:rsidP="00000000" w:rsidRDefault="00000000" w:rsidRPr="00000000" w14:paraId="00000094">
            <w:pPr>
              <w:keepNext w:val="1"/>
              <w:widowControl w:val="0"/>
              <w:spacing w:after="0" w:line="240" w:lineRule="auto"/>
              <w:ind w:left="102" w:right="-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Health and Safety</w:t>
            </w:r>
          </w:p>
          <w:p w:rsidR="00000000" w:rsidDel="00000000" w:rsidP="00000000" w:rsidRDefault="00000000" w:rsidRPr="00000000" w14:paraId="00000095">
            <w:pPr>
              <w:keepNext w:val="1"/>
              <w:widowControl w:val="0"/>
              <w:spacing w:after="0" w:line="240" w:lineRule="auto"/>
              <w:ind w:left="102" w:right="-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/Quality Share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9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Darren Verasammy</w:t>
            </w:r>
          </w:p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Topic: Fall safety reminders</w:t>
            </w:r>
          </w:p>
          <w:p w:rsidR="00000000" w:rsidDel="00000000" w:rsidP="00000000" w:rsidRDefault="00000000" w:rsidRPr="00000000" w14:paraId="00000098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Quality share for December to be delivered by R.Mahmoudipour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99">
            <w:pPr>
              <w:widowControl w:val="0"/>
              <w:spacing w:after="0" w:before="10" w:line="240" w:lineRule="auto"/>
              <w:ind w:left="14" w:right="-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</w:t>
            </w:r>
          </w:p>
        </w:tc>
      </w:tr>
      <w:tr>
        <w:trPr>
          <w:cantSplit w:val="0"/>
          <w:trHeight w:val="151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9A">
            <w:pPr>
              <w:keepNext w:val="1"/>
              <w:widowControl w:val="0"/>
              <w:spacing w:after="0" w:line="240" w:lineRule="auto"/>
              <w:ind w:left="102" w:right="-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3.0</w:t>
            </w:r>
          </w:p>
          <w:p w:rsidR="00000000" w:rsidDel="00000000" w:rsidP="00000000" w:rsidRDefault="00000000" w:rsidRPr="00000000" w14:paraId="0000009B">
            <w:pPr>
              <w:widowControl w:val="0"/>
              <w:spacing w:after="0" w:line="240" w:lineRule="auto"/>
              <w:ind w:left="102" w:right="-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Chair’s</w:t>
            </w:r>
          </w:p>
          <w:p w:rsidR="00000000" w:rsidDel="00000000" w:rsidP="00000000" w:rsidRDefault="00000000" w:rsidRPr="00000000" w14:paraId="0000009C">
            <w:pPr>
              <w:widowControl w:val="0"/>
              <w:spacing w:after="0" w:line="240" w:lineRule="auto"/>
              <w:ind w:left="102" w:right="-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Report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9D">
            <w:pPr>
              <w:spacing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By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Marcia Lim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Virtual Open House was held on November 7, 2024. Recording available at PEO HQ website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Nominations submissions deadline is 10am EST on November 25, 2024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Positions open for election: President-Elect, vice-president, Councillors-at-large, and regional councilors 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Reminders: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Terms of references updates for each committee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Expenses - Directors to review committee expenses against the 2024 Business Plan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Pending events: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Executive Board - team building event and chapter strategy session (December 1st)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Exec board appreciation dinner on Dec 6, 2024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Committee volunteer appreciation dinner on Dec 9,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AB">
            <w:pPr>
              <w:widowControl w:val="0"/>
              <w:spacing w:after="0" w:before="10" w:line="240" w:lineRule="auto"/>
              <w:ind w:left="14" w:right="-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widowControl w:val="0"/>
              <w:spacing w:after="0" w:before="10" w:line="240" w:lineRule="auto"/>
              <w:ind w:left="0" w:right="-14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AD">
            <w:pPr>
              <w:widowControl w:val="0"/>
              <w:spacing w:after="0" w:before="10" w:line="240" w:lineRule="auto"/>
              <w:ind w:right="-14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</w:t>
            </w:r>
          </w:p>
          <w:p w:rsidR="00000000" w:rsidDel="00000000" w:rsidP="00000000" w:rsidRDefault="00000000" w:rsidRPr="00000000" w14:paraId="000000AE">
            <w:pPr>
              <w:widowControl w:val="0"/>
              <w:spacing w:after="0" w:before="10" w:line="240" w:lineRule="auto"/>
              <w:ind w:right="-14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widowControl w:val="0"/>
              <w:spacing w:after="0" w:before="10" w:line="240" w:lineRule="auto"/>
              <w:ind w:right="-14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spacing w:after="0" w:before="10" w:line="240" w:lineRule="auto"/>
              <w:ind w:right="-14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Action</w:t>
            </w:r>
          </w:p>
          <w:p w:rsidR="00000000" w:rsidDel="00000000" w:rsidP="00000000" w:rsidRDefault="00000000" w:rsidRPr="00000000" w14:paraId="000000B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Action</w:t>
            </w:r>
          </w:p>
          <w:p w:rsidR="00000000" w:rsidDel="00000000" w:rsidP="00000000" w:rsidRDefault="00000000" w:rsidRPr="00000000" w14:paraId="000000B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Action</w:t>
            </w:r>
          </w:p>
        </w:tc>
      </w:tr>
      <w:tr>
        <w:trPr>
          <w:cantSplit w:val="0"/>
          <w:trHeight w:val="689.7851562499989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BB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4.0</w:t>
            </w:r>
          </w:p>
          <w:p w:rsidR="00000000" w:rsidDel="00000000" w:rsidP="00000000" w:rsidRDefault="00000000" w:rsidRPr="00000000" w14:paraId="000000BC">
            <w:pPr>
              <w:widowControl w:val="0"/>
              <w:spacing w:after="0" w:line="240" w:lineRule="auto"/>
              <w:ind w:left="102" w:right="-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Vice-Chair’s Report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Oliver Xiao</w:t>
            </w:r>
          </w:p>
          <w:p w:rsidR="00000000" w:rsidDel="00000000" w:rsidP="00000000" w:rsidRDefault="00000000" w:rsidRPr="00000000" w14:paraId="000000BE">
            <w:pPr>
              <w:widowControl w:val="0"/>
              <w:numPr>
                <w:ilvl w:val="0"/>
                <w:numId w:val="5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PEO Volunteer Symposium was previously called Annual Chapter Leadership Conference</w:t>
            </w:r>
          </w:p>
          <w:p w:rsidR="00000000" w:rsidDel="00000000" w:rsidP="00000000" w:rsidRDefault="00000000" w:rsidRPr="00000000" w14:paraId="000000BF">
            <w:pPr>
              <w:widowControl w:val="0"/>
              <w:numPr>
                <w:ilvl w:val="0"/>
                <w:numId w:val="5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November 29-30th in downtown Toronto</w:t>
            </w:r>
          </w:p>
          <w:p w:rsidR="00000000" w:rsidDel="00000000" w:rsidP="00000000" w:rsidRDefault="00000000" w:rsidRPr="00000000" w14:paraId="000000C0">
            <w:pPr>
              <w:widowControl w:val="0"/>
              <w:numPr>
                <w:ilvl w:val="0"/>
                <w:numId w:val="5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Will be attended along with Chapter Chair</w:t>
            </w:r>
          </w:p>
          <w:p w:rsidR="00000000" w:rsidDel="00000000" w:rsidP="00000000" w:rsidRDefault="00000000" w:rsidRPr="00000000" w14:paraId="000000C1">
            <w:pPr>
              <w:widowControl w:val="0"/>
              <w:numPr>
                <w:ilvl w:val="0"/>
                <w:numId w:val="5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Nov 29th GLP Committee meeting/training &amp; Order of Honour</w:t>
            </w:r>
          </w:p>
          <w:p w:rsidR="00000000" w:rsidDel="00000000" w:rsidP="00000000" w:rsidRDefault="00000000" w:rsidRPr="00000000" w14:paraId="000000C2">
            <w:pPr>
              <w:widowControl w:val="0"/>
              <w:numPr>
                <w:ilvl w:val="0"/>
                <w:numId w:val="5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Nov 30th Symposium</w:t>
            </w:r>
          </w:p>
          <w:p w:rsidR="00000000" w:rsidDel="00000000" w:rsidP="00000000" w:rsidRDefault="00000000" w:rsidRPr="00000000" w14:paraId="000000C3">
            <w:pPr>
              <w:widowControl w:val="0"/>
              <w:spacing w:after="0" w:line="216" w:lineRule="auto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widowControl w:val="0"/>
              <w:spacing w:after="0" w:line="216" w:lineRule="auto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Monthly Executive Meetings</w:t>
            </w:r>
          </w:p>
          <w:p w:rsidR="00000000" w:rsidDel="00000000" w:rsidP="00000000" w:rsidRDefault="00000000" w:rsidRPr="00000000" w14:paraId="000000C5">
            <w:pPr>
              <w:widowControl w:val="0"/>
              <w:numPr>
                <w:ilvl w:val="0"/>
                <w:numId w:val="4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Please register to attend especially executives</w:t>
            </w:r>
          </w:p>
          <w:p w:rsidR="00000000" w:rsidDel="00000000" w:rsidP="00000000" w:rsidRDefault="00000000" w:rsidRPr="00000000" w14:paraId="000000C6">
            <w:pPr>
              <w:widowControl w:val="0"/>
              <w:numPr>
                <w:ilvl w:val="0"/>
                <w:numId w:val="4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Registration is very important for logistic and food arrangement</w:t>
            </w:r>
          </w:p>
          <w:p w:rsidR="00000000" w:rsidDel="00000000" w:rsidP="00000000" w:rsidRDefault="00000000" w:rsidRPr="00000000" w14:paraId="000000C7">
            <w:pPr>
              <w:widowControl w:val="0"/>
              <w:spacing w:after="0" w:line="216" w:lineRule="auto"/>
              <w:ind w:left="720" w:firstLine="0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widowControl w:val="0"/>
              <w:spacing w:after="0" w:line="216" w:lineRule="auto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widowControl w:val="0"/>
              <w:spacing w:after="0" w:line="216" w:lineRule="auto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widowControl w:val="0"/>
              <w:spacing w:after="0" w:line="216" w:lineRule="auto"/>
              <w:ind w:left="0" w:firstLine="0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widowControl w:val="0"/>
              <w:spacing w:after="0" w:line="216" w:lineRule="auto"/>
              <w:ind w:left="720" w:firstLine="0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widowControl w:val="0"/>
              <w:spacing w:after="0" w:line="216" w:lineRule="auto"/>
              <w:ind w:left="0" w:firstLine="0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CD">
            <w:pPr>
              <w:widowControl w:val="0"/>
              <w:spacing w:after="0" w:before="10" w:line="240" w:lineRule="auto"/>
              <w:ind w:left="14" w:right="-2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</w:t>
            </w:r>
          </w:p>
          <w:p w:rsidR="00000000" w:rsidDel="00000000" w:rsidP="00000000" w:rsidRDefault="00000000" w:rsidRPr="00000000" w14:paraId="000000CE">
            <w:pPr>
              <w:widowControl w:val="0"/>
              <w:spacing w:after="0" w:before="10" w:line="240" w:lineRule="auto"/>
              <w:ind w:right="-2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CF">
            <w:pPr>
              <w:keepNext w:val="1"/>
              <w:widowControl w:val="0"/>
              <w:spacing w:after="0" w:line="240" w:lineRule="auto"/>
              <w:ind w:left="102" w:right="-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5.0</w:t>
            </w:r>
          </w:p>
          <w:p w:rsidR="00000000" w:rsidDel="00000000" w:rsidP="00000000" w:rsidRDefault="00000000" w:rsidRPr="00000000" w14:paraId="000000D0">
            <w:pPr>
              <w:keepNext w:val="1"/>
              <w:widowControl w:val="0"/>
              <w:spacing w:after="0" w:line="240" w:lineRule="auto"/>
              <w:ind w:left="102" w:right="-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Financial Report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D1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bookmarkStart w:colFirst="0" w:colLast="0" w:name="_2et92p0" w:id="0"/>
            <w:bookmarkEnd w:id="0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Sharon Chen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Quickbooks balance as of October 31, 2024 is $50,877.07 (net 37% spent) </w:t>
            </w:r>
          </w:p>
          <w:p w:rsidR="00000000" w:rsidDel="00000000" w:rsidP="00000000" w:rsidRDefault="00000000" w:rsidRPr="00000000" w14:paraId="000000D3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Gross expense $59,170.79 (39% of planned gross expense of the year)</w:t>
            </w:r>
          </w:p>
          <w:p w:rsidR="00000000" w:rsidDel="00000000" w:rsidP="00000000" w:rsidRDefault="00000000" w:rsidRPr="00000000" w14:paraId="000000D4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Take a look at your actuals to have an accurate picture of your budget</w:t>
            </w:r>
          </w:p>
          <w:p w:rsidR="00000000" w:rsidDel="00000000" w:rsidP="00000000" w:rsidRDefault="00000000" w:rsidRPr="00000000" w14:paraId="000000D5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Ensure that costs have been forecasted and track committee budgets</w:t>
            </w:r>
          </w:p>
          <w:p w:rsidR="00000000" w:rsidDel="00000000" w:rsidP="00000000" w:rsidRDefault="00000000" w:rsidRPr="00000000" w14:paraId="000000D6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YTD actuals for 2024-09-30 spending has been sent out</w:t>
            </w:r>
          </w:p>
          <w:p w:rsidR="00000000" w:rsidDel="00000000" w:rsidP="00000000" w:rsidRDefault="00000000" w:rsidRPr="00000000" w14:paraId="000000D7">
            <w:pPr>
              <w:numPr>
                <w:ilvl w:val="1"/>
                <w:numId w:val="18"/>
              </w:numPr>
              <w:spacing w:after="0" w:line="240" w:lineRule="auto"/>
              <w:ind w:left="144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HQ has not sent October income information</w:t>
            </w:r>
          </w:p>
          <w:p w:rsidR="00000000" w:rsidDel="00000000" w:rsidP="00000000" w:rsidRDefault="00000000" w:rsidRPr="00000000" w14:paraId="000000D8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Invoice setup procedure was circulated </w:t>
            </w:r>
          </w:p>
          <w:p w:rsidR="00000000" w:rsidDel="00000000" w:rsidP="00000000" w:rsidRDefault="00000000" w:rsidRPr="00000000" w14:paraId="000000D9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Reviewed P&amp;L statement for October (Net income -$586.46)</w:t>
            </w:r>
          </w:p>
          <w:p w:rsidR="00000000" w:rsidDel="00000000" w:rsidP="00000000" w:rsidRDefault="00000000" w:rsidRPr="00000000" w14:paraId="000000DA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Year end deadlines for invoice reimbursement was shared</w:t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DC">
            <w:pPr>
              <w:widowControl w:val="0"/>
              <w:spacing w:after="0" w:line="240" w:lineRule="auto"/>
              <w:ind w:right="-2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widowControl w:val="0"/>
              <w:spacing w:after="0" w:line="240" w:lineRule="auto"/>
              <w:ind w:right="-2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</w:t>
            </w:r>
          </w:p>
          <w:p w:rsidR="00000000" w:rsidDel="00000000" w:rsidP="00000000" w:rsidRDefault="00000000" w:rsidRPr="00000000" w14:paraId="000000DE">
            <w:pPr>
              <w:widowControl w:val="0"/>
              <w:spacing w:after="0" w:before="10" w:line="240" w:lineRule="auto"/>
              <w:ind w:right="-2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widowControl w:val="0"/>
              <w:spacing w:after="0" w:before="10" w:line="240" w:lineRule="auto"/>
              <w:ind w:right="-2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widowControl w:val="0"/>
              <w:spacing w:after="0" w:before="10" w:line="240" w:lineRule="auto"/>
              <w:ind w:right="-2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widowControl w:val="0"/>
              <w:spacing w:after="0" w:before="10" w:line="240" w:lineRule="auto"/>
              <w:ind w:right="-2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widowControl w:val="0"/>
              <w:spacing w:after="0" w:before="10" w:line="240" w:lineRule="auto"/>
              <w:ind w:right="-2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Action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E3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6.0 </w:t>
            </w:r>
          </w:p>
          <w:p w:rsidR="00000000" w:rsidDel="00000000" w:rsidP="00000000" w:rsidRDefault="00000000" w:rsidRPr="00000000" w14:paraId="000000E4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Past Chair Update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E5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bookmarkStart w:colFirst="0" w:colLast="0" w:name="_2et92p0" w:id="0"/>
            <w:bookmarkEnd w:id="0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Annabelle Lee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AGM 2025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Date: March 1, 2025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Time: 9am-12pm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Venue: Delta Hotels Toronto Markham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Start reaching out to volunteers on your team and encourage them to think about becoming an executive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EE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</w:t>
            </w:r>
          </w:p>
          <w:p w:rsidR="00000000" w:rsidDel="00000000" w:rsidP="00000000" w:rsidRDefault="00000000" w:rsidRPr="00000000" w14:paraId="000000EF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F0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7.0 Business &amp; Community Outreach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Elven Tsui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Past events: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Sept 26, 2024 Machinery Directive - Safety and standards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Oct 3, 2024 - Actionable Strategies for reducing emissions in steel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Oct 5, 2024 Project management essentials for professional engineers 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Upcoming events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November 28,2024 Integrated System Testing of fire protection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December 7, 2024 Project Management Essential for Professional Engineers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FA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</w:t>
            </w:r>
          </w:p>
          <w:p w:rsidR="00000000" w:rsidDel="00000000" w:rsidP="00000000" w:rsidRDefault="00000000" w:rsidRPr="00000000" w14:paraId="000000FC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Action</w:t>
            </w:r>
          </w:p>
          <w:p w:rsidR="00000000" w:rsidDel="00000000" w:rsidP="00000000" w:rsidRDefault="00000000" w:rsidRPr="00000000" w14:paraId="00000103">
            <w:pPr>
              <w:widowControl w:val="0"/>
              <w:spacing w:after="0" w:before="10" w:line="240" w:lineRule="auto"/>
              <w:ind w:right="-2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04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8.0</w:t>
            </w:r>
          </w:p>
          <w:p w:rsidR="00000000" w:rsidDel="00000000" w:rsidP="00000000" w:rsidRDefault="00000000" w:rsidRPr="00000000" w14:paraId="00000105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Licensing Update</w:t>
              <w:tab/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ind w:right="-2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Alireza Siadatan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LPC Ceremony and Awards Gala will be held November 23rd at Brighton Convention Centre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56 recipients for fall 2024 and 13 recipients for spring 2024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Sent 3 invitation emails to recipients for the hold date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Prices for ticketing (adults, Kids 4-10 years) have been determined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Dropped off unclaimed certificates from past 3 years to HQ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MPP Pang will participate in our LPC event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Working on finalizing the LPC event. Final numbers for November 15, 2024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: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10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12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9.0</w:t>
            </w:r>
          </w:p>
          <w:p w:rsidR="00000000" w:rsidDel="00000000" w:rsidP="00000000" w:rsidRDefault="00000000" w:rsidRPr="00000000" w14:paraId="00000113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Awards Update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ind w:right="-20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Liza Sheppard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widowControl w:val="0"/>
              <w:numPr>
                <w:ilvl w:val="0"/>
                <w:numId w:val="17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2024 Awards meetings - kick off on Tuesday October 15th</w:t>
            </w:r>
          </w:p>
          <w:p w:rsidR="00000000" w:rsidDel="00000000" w:rsidP="00000000" w:rsidRDefault="00000000" w:rsidRPr="00000000" w14:paraId="00000116">
            <w:pPr>
              <w:widowControl w:val="0"/>
              <w:numPr>
                <w:ilvl w:val="0"/>
                <w:numId w:val="17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4 meetings held so far</w:t>
            </w:r>
          </w:p>
          <w:p w:rsidR="00000000" w:rsidDel="00000000" w:rsidP="00000000" w:rsidRDefault="00000000" w:rsidRPr="00000000" w14:paraId="00000117">
            <w:pPr>
              <w:widowControl w:val="0"/>
              <w:numPr>
                <w:ilvl w:val="1"/>
                <w:numId w:val="17"/>
              </w:numPr>
              <w:spacing w:after="0" w:line="216" w:lineRule="auto"/>
              <w:ind w:left="144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9 volunteers (4 new)</w:t>
            </w:r>
          </w:p>
          <w:p w:rsidR="00000000" w:rsidDel="00000000" w:rsidP="00000000" w:rsidRDefault="00000000" w:rsidRPr="00000000" w14:paraId="00000118">
            <w:pPr>
              <w:widowControl w:val="0"/>
              <w:numPr>
                <w:ilvl w:val="0"/>
                <w:numId w:val="17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Website has been updated</w:t>
            </w:r>
          </w:p>
          <w:p w:rsidR="00000000" w:rsidDel="00000000" w:rsidP="00000000" w:rsidRDefault="00000000" w:rsidRPr="00000000" w14:paraId="00000119">
            <w:pPr>
              <w:widowControl w:val="0"/>
              <w:numPr>
                <w:ilvl w:val="0"/>
                <w:numId w:val="17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Commenced sending out solicitation email </w:t>
            </w:r>
          </w:p>
          <w:p w:rsidR="00000000" w:rsidDel="00000000" w:rsidP="00000000" w:rsidRDefault="00000000" w:rsidRPr="00000000" w14:paraId="0000011A">
            <w:pPr>
              <w:widowControl w:val="0"/>
              <w:numPr>
                <w:ilvl w:val="1"/>
                <w:numId w:val="17"/>
              </w:numPr>
              <w:spacing w:after="0" w:line="216" w:lineRule="auto"/>
              <w:ind w:left="144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submissions close January 17, 2025</w:t>
            </w:r>
          </w:p>
          <w:p w:rsidR="00000000" w:rsidDel="00000000" w:rsidP="00000000" w:rsidRDefault="00000000" w:rsidRPr="00000000" w14:paraId="0000011B">
            <w:pPr>
              <w:widowControl w:val="0"/>
              <w:numPr>
                <w:ilvl w:val="0"/>
                <w:numId w:val="17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Other Promotion avenues</w:t>
              <w:tab/>
            </w:r>
          </w:p>
          <w:p w:rsidR="00000000" w:rsidDel="00000000" w:rsidP="00000000" w:rsidRDefault="00000000" w:rsidRPr="00000000" w14:paraId="0000011C">
            <w:pPr>
              <w:widowControl w:val="0"/>
              <w:numPr>
                <w:ilvl w:val="1"/>
                <w:numId w:val="17"/>
              </w:numPr>
              <w:spacing w:after="0" w:line="216" w:lineRule="auto"/>
              <w:ind w:left="144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LinkedIn</w:t>
            </w:r>
          </w:p>
          <w:p w:rsidR="00000000" w:rsidDel="00000000" w:rsidP="00000000" w:rsidRDefault="00000000" w:rsidRPr="00000000" w14:paraId="0000011D">
            <w:pPr>
              <w:widowControl w:val="0"/>
              <w:numPr>
                <w:ilvl w:val="1"/>
                <w:numId w:val="17"/>
              </w:numPr>
              <w:spacing w:after="0" w:line="216" w:lineRule="auto"/>
              <w:ind w:left="144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Eblasts</w:t>
            </w:r>
          </w:p>
          <w:p w:rsidR="00000000" w:rsidDel="00000000" w:rsidP="00000000" w:rsidRDefault="00000000" w:rsidRPr="00000000" w14:paraId="0000011E">
            <w:pPr>
              <w:widowControl w:val="0"/>
              <w:numPr>
                <w:ilvl w:val="1"/>
                <w:numId w:val="17"/>
              </w:numPr>
              <w:spacing w:after="0" w:line="216" w:lineRule="auto"/>
              <w:ind w:left="144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Suggestions from Board Members </w:t>
            </w:r>
          </w:p>
          <w:p w:rsidR="00000000" w:rsidDel="00000000" w:rsidP="00000000" w:rsidRDefault="00000000" w:rsidRPr="00000000" w14:paraId="0000011F">
            <w:pPr>
              <w:widowControl w:val="0"/>
              <w:spacing w:after="0" w:line="216" w:lineRule="auto"/>
              <w:ind w:left="720" w:firstLine="0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widowControl w:val="0"/>
              <w:spacing w:after="0" w:line="216" w:lineRule="auto"/>
              <w:ind w:left="720" w:firstLine="0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widowControl w:val="0"/>
              <w:spacing w:after="0" w:line="216" w:lineRule="auto"/>
              <w:ind w:left="720" w:firstLine="0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Q: Has anything changed in terms of eligibility from last year?</w:t>
            </w:r>
          </w:p>
          <w:p w:rsidR="00000000" w:rsidDel="00000000" w:rsidP="00000000" w:rsidRDefault="00000000" w:rsidRPr="00000000" w14:paraId="00000122">
            <w:pPr>
              <w:widowControl w:val="0"/>
              <w:spacing w:after="0" w:line="216" w:lineRule="auto"/>
              <w:ind w:left="720" w:firstLine="0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A: Make the judging criteria more clear and succinct and eligibility info more clear</w:t>
            </w:r>
          </w:p>
          <w:p w:rsidR="00000000" w:rsidDel="00000000" w:rsidP="00000000" w:rsidRDefault="00000000" w:rsidRPr="00000000" w14:paraId="00000123">
            <w:pPr>
              <w:widowControl w:val="0"/>
              <w:spacing w:after="0" w:line="216" w:lineRule="auto"/>
              <w:ind w:left="720" w:firstLine="0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widowControl w:val="0"/>
              <w:spacing w:after="0" w:line="216" w:lineRule="auto"/>
              <w:ind w:left="720" w:firstLine="0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Q: How do you select the judging committee?</w:t>
            </w:r>
          </w:p>
          <w:p w:rsidR="00000000" w:rsidDel="00000000" w:rsidP="00000000" w:rsidRDefault="00000000" w:rsidRPr="00000000" w14:paraId="00000125">
            <w:pPr>
              <w:widowControl w:val="0"/>
              <w:spacing w:after="0" w:line="216" w:lineRule="auto"/>
              <w:ind w:left="720" w:firstLine="0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A: Few criteria, from the chapter, from an institution (ex. university), from Head Office, couple people from engineering industry. Cannot be on the committee and participate in judging or evaluating submissions</w:t>
            </w:r>
          </w:p>
          <w:p w:rsidR="00000000" w:rsidDel="00000000" w:rsidP="00000000" w:rsidRDefault="00000000" w:rsidRPr="00000000" w14:paraId="00000126">
            <w:pPr>
              <w:widowControl w:val="0"/>
              <w:spacing w:after="0" w:line="216" w:lineRule="auto"/>
              <w:ind w:left="720" w:firstLine="0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widowControl w:val="0"/>
              <w:spacing w:after="0" w:line="216" w:lineRule="auto"/>
              <w:ind w:left="720" w:firstLine="0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29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2A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10.0 </w:t>
            </w:r>
          </w:p>
          <w:p w:rsidR="00000000" w:rsidDel="00000000" w:rsidP="00000000" w:rsidRDefault="00000000" w:rsidRPr="00000000" w14:paraId="0000012B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GLP Update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ind w:right="-2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Reza Mahmoudipour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What happened:</w:t>
            </w:r>
          </w:p>
          <w:p w:rsidR="00000000" w:rsidDel="00000000" w:rsidP="00000000" w:rsidRDefault="00000000" w:rsidRPr="00000000" w14:paraId="0000012E">
            <w:pPr>
              <w:widowControl w:val="0"/>
              <w:numPr>
                <w:ilvl w:val="1"/>
                <w:numId w:val="18"/>
              </w:numPr>
              <w:spacing w:after="0" w:line="240" w:lineRule="auto"/>
              <w:ind w:left="144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Lu and Reza attended MPP Pang’s Thanksgiving celebration on October 11, 2024</w:t>
            </w:r>
          </w:p>
          <w:p w:rsidR="00000000" w:rsidDel="00000000" w:rsidP="00000000" w:rsidRDefault="00000000" w:rsidRPr="00000000" w14:paraId="0000012F">
            <w:pPr>
              <w:widowControl w:val="0"/>
              <w:spacing w:after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An invitation email was sent to the offices of MPP Pang and Gallagher Murphy, and Minister Lecce for our Licensing Presentation Ceremony (LPC) with particular emphasis on inviting Minister Lecce</w:t>
            </w:r>
          </w:p>
          <w:p w:rsidR="00000000" w:rsidDel="00000000" w:rsidP="00000000" w:rsidRDefault="00000000" w:rsidRPr="00000000" w14:paraId="00000131">
            <w:pPr>
              <w:widowControl w:val="0"/>
              <w:spacing w:after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MPP Pang agreed to come to our LPC</w:t>
            </w:r>
          </w:p>
          <w:p w:rsidR="00000000" w:rsidDel="00000000" w:rsidP="00000000" w:rsidRDefault="00000000" w:rsidRPr="00000000" w14:paraId="00000133">
            <w:pPr>
              <w:widowControl w:val="0"/>
              <w:spacing w:after="0" w:line="240" w:lineRule="auto"/>
              <w:ind w:left="144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widowControl w:val="0"/>
              <w:spacing w:after="0" w:line="240" w:lineRule="auto"/>
              <w:ind w:left="7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What is Planned</w:t>
            </w:r>
          </w:p>
          <w:p w:rsidR="00000000" w:rsidDel="00000000" w:rsidP="00000000" w:rsidRDefault="00000000" w:rsidRPr="00000000" w14:paraId="00000135">
            <w:pPr>
              <w:widowControl w:val="0"/>
              <w:numPr>
                <w:ilvl w:val="1"/>
                <w:numId w:val="18"/>
              </w:numPr>
              <w:spacing w:after="0" w:line="240" w:lineRule="auto"/>
              <w:ind w:left="144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MPP pang is attending our LPC on November 23rd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38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3B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11.0 Mentorship and EIT Update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Matthew Yeung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firstLine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Upcoming events: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firstLine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firstLine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LAP mentor appreciation dinner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144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Date: Dec 2nd, at 6:30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144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Location: Dragon Legend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144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Special Guests from PEO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144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Registration upcoming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right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right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Case Study: Movie: &lt;BLACKBERRY&gt;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Date: Dec 7, 10am to be confirmed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Location: Imagine Cinemas Promenade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Price: $10/person 1 ticket, free drink and popcorn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Minimum 56 people to have the event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right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Might have to be postponed until 2025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right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right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Q: Can this event be paid next year?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right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A: To be discussed. Likely invoices or deposits must be submitted this fiscal year and event can be held next year.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right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right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CPD Seminar (Delayed)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Head office acknowledged, no progress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Date: TBD. Planning stage 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firstLine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53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widowControl w:val="0"/>
              <w:spacing w:after="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widowControl w:val="0"/>
              <w:spacing w:after="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Info</w:t>
            </w:r>
          </w:p>
          <w:p w:rsidR="00000000" w:rsidDel="00000000" w:rsidP="00000000" w:rsidRDefault="00000000" w:rsidRPr="00000000" w14:paraId="00000156">
            <w:pPr>
              <w:widowControl w:val="0"/>
              <w:spacing w:after="0" w:before="10" w:line="240" w:lineRule="auto"/>
              <w:ind w:right="-2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57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12.0 Education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ind w:right="-2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Iris Yan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Scholarship winner has been selected. Winner will be notified and invited to speak at Mathletics next year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firstLine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firstLine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Next event: Mathletics - November 16th at Pierre Elliott Trudeau High School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Junior tickets are sold out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Senior tickets 40/52 sold 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firstLine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61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</w:t>
            </w:r>
          </w:p>
          <w:p w:rsidR="00000000" w:rsidDel="00000000" w:rsidP="00000000" w:rsidRDefault="00000000" w:rsidRPr="00000000" w14:paraId="00000164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Action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6A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13.0 </w:t>
            </w:r>
          </w:p>
          <w:p w:rsidR="00000000" w:rsidDel="00000000" w:rsidP="00000000" w:rsidRDefault="00000000" w:rsidRPr="00000000" w14:paraId="0000016B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Diversity, Equity and Inclusion Update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ind w:right="-20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Ali Sanee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widowControl w:val="0"/>
              <w:numPr>
                <w:ilvl w:val="0"/>
                <w:numId w:val="17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Have contacted potential speakers to coordinate for an event around Women in Engineering</w:t>
            </w:r>
          </w:p>
          <w:p w:rsidR="00000000" w:rsidDel="00000000" w:rsidP="00000000" w:rsidRDefault="00000000" w:rsidRPr="00000000" w14:paraId="0000016E">
            <w:pPr>
              <w:widowControl w:val="0"/>
              <w:numPr>
                <w:ilvl w:val="1"/>
                <w:numId w:val="17"/>
              </w:numPr>
              <w:spacing w:after="0" w:line="216" w:lineRule="auto"/>
              <w:ind w:left="144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Explained to them about PEO York Chapter, D&amp;I committee objectives and our past events</w:t>
            </w:r>
          </w:p>
          <w:p w:rsidR="00000000" w:rsidDel="00000000" w:rsidP="00000000" w:rsidRDefault="00000000" w:rsidRPr="00000000" w14:paraId="0000016F">
            <w:pPr>
              <w:widowControl w:val="0"/>
              <w:spacing w:after="0" w:line="216" w:lineRule="auto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widowControl w:val="0"/>
              <w:numPr>
                <w:ilvl w:val="0"/>
                <w:numId w:val="15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Connected with a new volunteer Thaya. Asked him to propose any candidate by reaching to his network as well</w:t>
            </w:r>
          </w:p>
          <w:p w:rsidR="00000000" w:rsidDel="00000000" w:rsidP="00000000" w:rsidRDefault="00000000" w:rsidRPr="00000000" w14:paraId="00000171">
            <w:pPr>
              <w:widowControl w:val="0"/>
              <w:spacing w:after="0" w:line="216" w:lineRule="auto"/>
              <w:ind w:left="720" w:firstLine="0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widowControl w:val="0"/>
              <w:numPr>
                <w:ilvl w:val="0"/>
                <w:numId w:val="15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Provide D&amp;I column for annual news letter by November 30th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74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</w:t>
            </w:r>
          </w:p>
          <w:p w:rsidR="00000000" w:rsidDel="00000000" w:rsidP="00000000" w:rsidRDefault="00000000" w:rsidRPr="00000000" w14:paraId="0000017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Action</w:t>
            </w:r>
          </w:p>
          <w:p w:rsidR="00000000" w:rsidDel="00000000" w:rsidP="00000000" w:rsidRDefault="00000000" w:rsidRPr="00000000" w14:paraId="0000017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7F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14.0</w:t>
            </w:r>
          </w:p>
          <w:p w:rsidR="00000000" w:rsidDel="00000000" w:rsidP="00000000" w:rsidRDefault="00000000" w:rsidRPr="00000000" w14:paraId="00000180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Communication and Marketing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By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1"/>
                <w:sz w:val="20"/>
                <w:szCs w:val="20"/>
                <w:rtl w:val="0"/>
              </w:rPr>
              <w:t xml:space="preserve">Denis Tse</w:t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0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emails for events are being sent out, however the link will now be found in eblasts that are reserved for chapter members instead openly on the internet</w:t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0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Monitoring open rate of email (around 50%)</w:t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0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Finetuning the strategy for sending out eblasts and create an optimum schedule to increase open rate </w:t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The Digital Marketing Team is expanding and we are looking for volunteers and Deputy Director. Please reach out to Denis  if  interested  </w:t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firstLine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widowControl w:val="0"/>
              <w:numPr>
                <w:ilvl w:val="0"/>
                <w:numId w:val="11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PEO website updates by end of this year</w:t>
            </w:r>
          </w:p>
          <w:p w:rsidR="00000000" w:rsidDel="00000000" w:rsidP="00000000" w:rsidRDefault="00000000" w:rsidRPr="00000000" w14:paraId="0000018D">
            <w:pPr>
              <w:widowControl w:val="0"/>
              <w:spacing w:after="0" w:line="216" w:lineRule="auto"/>
              <w:ind w:left="720" w:firstLine="0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Chapter assignment Primary and Alternate. Select Primary Chapter only otherwise you will receive correspondence from your alternate chapter instead of primary chapter. Leave the alternate blank.</w:t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right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right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Q: Can we add a link for linkedin to our emails to increase more followers on the linkedin page </w:t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right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A: Yes we can incorporate this</w:t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right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Emails will continue to be sent during business hours to remain professional and respect people’s time outside of business hours</w:t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Annual newsletter sections are due by November 30th</w:t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firstLine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Exec members have been experiencing difficulties with email within the last few weeks (emails not being sent)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98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99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15.0</w:t>
            </w:r>
          </w:p>
          <w:p w:rsidR="00000000" w:rsidDel="00000000" w:rsidP="00000000" w:rsidRDefault="00000000" w:rsidRPr="00000000" w14:paraId="0000019A">
            <w:pPr>
              <w:widowControl w:val="0"/>
              <w:spacing w:after="0" w:before="3" w:line="240" w:lineRule="auto"/>
              <w:ind w:right="14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Other Business Update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Expense reports to be submitted with the number as the title of the report in Certify.</w:t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firstLine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Fill out both the expense registry and Certify expense report in parallel when submitting expenses.  </w:t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right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right="0"/>
              <w:jc w:val="left"/>
              <w:rPr>
                <w:rFonts w:ascii="Arial" w:cs="Arial" w:eastAsia="Arial" w:hAnsi="Arial"/>
                <w:b w:val="1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right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1"/>
                <w:sz w:val="20"/>
                <w:szCs w:val="20"/>
                <w:rtl w:val="0"/>
              </w:rPr>
              <w:t xml:space="preserve">Question (DV): </w:t>
            </w: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How are action items from previous minutes addressed? Does it get addressed in the monthly meeting?</w:t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right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1"/>
                <w:sz w:val="20"/>
                <w:szCs w:val="20"/>
                <w:rtl w:val="0"/>
              </w:rPr>
              <w:t xml:space="preserve">Answer: </w:t>
            </w: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 Get a master tracking matrix tab for every month. To be inserted before Other Business within the meeting. To be called “Outstanding action items”. Secretary to create this spreadsheet.  </w:t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right="0"/>
              <w:jc w:val="left"/>
              <w:rPr>
                <w:rFonts w:ascii="Arial" w:cs="Arial" w:eastAsia="Arial" w:hAnsi="Arial"/>
                <w:b w:val="1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right="0"/>
              <w:jc w:val="left"/>
              <w:rPr>
                <w:rFonts w:ascii="Arial" w:cs="Arial" w:eastAsia="Arial" w:hAnsi="Arial"/>
                <w:b w:val="1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right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1"/>
                <w:sz w:val="20"/>
                <w:szCs w:val="20"/>
                <w:rtl w:val="0"/>
              </w:rPr>
              <w:t xml:space="preserve">Question (RM):</w:t>
            </w: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 Can we register in advance for an executive meeting at the beginning of the year?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right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1"/>
                <w:sz w:val="20"/>
                <w:szCs w:val="20"/>
                <w:rtl w:val="0"/>
              </w:rPr>
              <w:t xml:space="preserve">Answer:</w:t>
            </w: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 In the summer, registrations (5 execs remained) were reset to prevent non-executive from signing up as an executive </w:t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right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A code for executive tickets was proposed .</w:t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right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right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right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right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AB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Action: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</w:t>
            </w:r>
          </w:p>
          <w:p w:rsidR="00000000" w:rsidDel="00000000" w:rsidP="00000000" w:rsidRDefault="00000000" w:rsidRPr="00000000" w14:paraId="000001B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Action</w:t>
            </w:r>
          </w:p>
          <w:p w:rsidR="00000000" w:rsidDel="00000000" w:rsidP="00000000" w:rsidRDefault="00000000" w:rsidRPr="00000000" w14:paraId="000001B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B5">
            <w:pPr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16.0</w:t>
            </w:r>
          </w:p>
          <w:p w:rsidR="00000000" w:rsidDel="00000000" w:rsidP="00000000" w:rsidRDefault="00000000" w:rsidRPr="00000000" w14:paraId="000001B6">
            <w:pPr>
              <w:widowControl w:val="0"/>
              <w:spacing w:after="0" w:line="240" w:lineRule="auto"/>
              <w:ind w:left="15" w:right="-104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Adjournment/ Next Meeting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B7">
            <w:pPr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46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All items on agenda completed. Meeting adjourned by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M. Lim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at 8:18pm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46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 next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meeting will be held on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December 12th, 2024 in person at this location at 6:30 PM.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B9">
            <w:pPr>
              <w:widowControl w:val="0"/>
              <w:spacing w:after="0" w:line="240" w:lineRule="auto"/>
              <w:ind w:left="14" w:right="35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</w:t>
            </w:r>
          </w:p>
        </w:tc>
      </w:tr>
    </w:tbl>
    <w:p w:rsidR="00000000" w:rsidDel="00000000" w:rsidP="00000000" w:rsidRDefault="00000000" w:rsidRPr="00000000" w14:paraId="000001BA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567" w:top="720" w:left="965" w:right="979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B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114300" distT="114300" distL="114300" distR="114300">
          <wp:extent cx="2133600" cy="86677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33600" cy="8667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